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B7" w:rsidRPr="00EE32E2" w:rsidRDefault="007B4AB7" w:rsidP="007B4AB7">
      <w:pPr>
        <w:spacing w:after="200" w:line="276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7B4AB7" w:rsidRPr="00EE32E2" w:rsidRDefault="007B4AB7" w:rsidP="007B4AB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32E2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แบบ</w:t>
      </w:r>
      <w:r w:rsidRPr="00EE32E2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เสนอชื่อ</w:t>
      </w:r>
      <w:r w:rsidRPr="00EE32E2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ผู้สมควร</w:t>
      </w:r>
      <w:r w:rsidRPr="00EE32E2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ดำรงตำแหน่ง</w:t>
      </w:r>
    </w:p>
    <w:p w:rsidR="007B4AB7" w:rsidRPr="00EE32E2" w:rsidRDefault="007B4AB7" w:rsidP="007B4AB7">
      <w:pPr>
        <w:jc w:val="center"/>
        <w:rPr>
          <w:rFonts w:ascii="TH SarabunPSK" w:eastAsiaTheme="minorHAnsi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7FF66E" wp14:editId="041DD020">
                <wp:simplePos x="0" y="0"/>
                <wp:positionH relativeFrom="column">
                  <wp:posOffset>4681855</wp:posOffset>
                </wp:positionH>
                <wp:positionV relativeFrom="paragraph">
                  <wp:posOffset>-698500</wp:posOffset>
                </wp:positionV>
                <wp:extent cx="1266825" cy="371475"/>
                <wp:effectExtent l="0" t="0" r="28575" b="2857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AB7" w:rsidRPr="00C64545" w:rsidRDefault="007B4AB7" w:rsidP="007B4A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bookmarkStart w:id="0" w:name="_GoBack"/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สผท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- ๐๑</w:t>
                            </w:r>
                          </w:p>
                          <w:bookmarkEnd w:id="0"/>
                          <w:p w:rsidR="007B4AB7" w:rsidRPr="00C64545" w:rsidRDefault="007B4AB7" w:rsidP="007B4AB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68.65pt;margin-top:-55pt;width:99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" filled="f" strokecolor="black [3213]" strokeweight=".5pt">
                <v:path arrowok="t"/>
                <v:textbox>
                  <w:txbxContent>
                    <w:p w:rsidR="007B4AB7" w:rsidRPr="00C64545" w:rsidRDefault="007B4AB7" w:rsidP="007B4AB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bookmarkStart w:id="1" w:name="_GoBack"/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สผท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- ๐๑</w:t>
                      </w:r>
                    </w:p>
                    <w:bookmarkEnd w:id="1"/>
                    <w:p w:rsidR="007B4AB7" w:rsidRPr="00C64545" w:rsidRDefault="007B4AB7" w:rsidP="007B4AB7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E32E2">
        <w:rPr>
          <w:rFonts w:ascii="TH SarabunPSK" w:eastAsiaTheme="minorHAnsi" w:hAnsi="TH SarabunPSK" w:cs="TH SarabunPSK"/>
          <w:b/>
          <w:bCs/>
          <w:sz w:val="36"/>
          <w:szCs w:val="36"/>
          <w:cs/>
        </w:rPr>
        <w:t xml:space="preserve">ผู้ที่จะรับการพิจารณาแต่งตั้งเป็นกรรมการ </w:t>
      </w:r>
      <w:r w:rsidRPr="00EE32E2">
        <w:rPr>
          <w:rFonts w:ascii="TH SarabunPSK" w:eastAsiaTheme="minorHAnsi" w:hAnsi="TH SarabunPSK" w:cs="TH SarabunPSK" w:hint="cs"/>
          <w:b/>
          <w:bCs/>
          <w:sz w:val="36"/>
          <w:szCs w:val="36"/>
          <w:cs/>
        </w:rPr>
        <w:t>(</w:t>
      </w:r>
      <w:r w:rsidRPr="00EE32E2">
        <w:rPr>
          <w:rFonts w:ascii="TH SarabunPSK" w:eastAsiaTheme="minorHAnsi" w:hAnsi="TH SarabunPSK" w:cs="TH SarabunPSK"/>
          <w:b/>
          <w:bCs/>
          <w:sz w:val="36"/>
          <w:szCs w:val="36"/>
          <w:cs/>
        </w:rPr>
        <w:t>ผู้</w:t>
      </w:r>
      <w:r w:rsidRPr="00EE32E2">
        <w:rPr>
          <w:rFonts w:ascii="TH SarabunPSK" w:eastAsiaTheme="minorHAnsi" w:hAnsi="TH SarabunPSK" w:cs="TH SarabunPSK" w:hint="cs"/>
          <w:b/>
          <w:bCs/>
          <w:sz w:val="36"/>
          <w:szCs w:val="36"/>
          <w:cs/>
        </w:rPr>
        <w:t>ทรงคุณวุฒิภายนอก</w:t>
      </w:r>
      <w:r w:rsidRPr="00EE32E2">
        <w:rPr>
          <w:rFonts w:ascii="TH SarabunPSK" w:eastAsiaTheme="minorHAnsi" w:hAnsi="TH SarabunPSK" w:cs="TH SarabunPSK"/>
          <w:b/>
          <w:bCs/>
          <w:sz w:val="36"/>
          <w:szCs w:val="36"/>
          <w:cs/>
        </w:rPr>
        <w:t xml:space="preserve">) </w:t>
      </w:r>
    </w:p>
    <w:p w:rsidR="007B4AB7" w:rsidRPr="00EE32E2" w:rsidRDefault="007B4AB7" w:rsidP="007B4A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E32E2">
        <w:rPr>
          <w:rFonts w:ascii="TH SarabunPSK" w:eastAsiaTheme="minorHAnsi" w:hAnsi="TH SarabunPSK" w:cs="TH SarabunPSK"/>
          <w:b/>
          <w:bCs/>
          <w:sz w:val="36"/>
          <w:szCs w:val="36"/>
          <w:cs/>
        </w:rPr>
        <w:t>ในคณะกรรมการสรรหาอธิการบดี</w:t>
      </w:r>
      <w:r w:rsidRPr="00EE32E2">
        <w:rPr>
          <w:rFonts w:ascii="TH SarabunPSK" w:eastAsiaTheme="minorHAnsi" w:hAnsi="TH SarabunPSK" w:cs="TH SarabunPSK" w:hint="cs"/>
          <w:b/>
          <w:bCs/>
          <w:sz w:val="36"/>
          <w:szCs w:val="36"/>
          <w:cs/>
        </w:rPr>
        <w:t>มหาวิทยาลัยราช</w:t>
      </w:r>
      <w:proofErr w:type="spellStart"/>
      <w:r w:rsidRPr="00EE32E2">
        <w:rPr>
          <w:rFonts w:ascii="TH SarabunPSK" w:eastAsiaTheme="minorHAnsi" w:hAnsi="TH SarabunPSK" w:cs="TH SarabunPSK" w:hint="cs"/>
          <w:b/>
          <w:bCs/>
          <w:sz w:val="36"/>
          <w:szCs w:val="36"/>
          <w:cs/>
        </w:rPr>
        <w:t>ภัฏ</w:t>
      </w:r>
      <w:proofErr w:type="spellEnd"/>
      <w:r w:rsidRPr="00EE32E2">
        <w:rPr>
          <w:rFonts w:ascii="TH SarabunPSK" w:eastAsiaTheme="minorHAnsi" w:hAnsi="TH SarabunPSK" w:cs="TH SarabunPSK" w:hint="cs"/>
          <w:b/>
          <w:bCs/>
          <w:sz w:val="36"/>
          <w:szCs w:val="36"/>
          <w:cs/>
        </w:rPr>
        <w:t>อุดรธานี</w:t>
      </w:r>
    </w:p>
    <w:p w:rsidR="007B4AB7" w:rsidRPr="00EE32E2" w:rsidRDefault="007B4AB7" w:rsidP="007B4AB7">
      <w:pPr>
        <w:tabs>
          <w:tab w:val="left" w:pos="9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B4AB7" w:rsidRPr="00EE32E2" w:rsidRDefault="007B4AB7" w:rsidP="007B4AB7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</w:p>
    <w:p w:rsidR="007B4AB7" w:rsidRPr="00EE32E2" w:rsidRDefault="007B4AB7" w:rsidP="007B4AB7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ab/>
        <w:t>ข้าพเจ้า ...................................................</w:t>
      </w:r>
      <w:r w:rsidRPr="00EE32E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Pr="00EE32E2">
        <w:rPr>
          <w:rFonts w:ascii="TH SarabunPSK" w:hAnsi="TH SarabunPSK" w:cs="TH SarabunPSK"/>
          <w:sz w:val="32"/>
          <w:szCs w:val="32"/>
          <w:cs/>
        </w:rPr>
        <w:t>......... ตำแหน่ง</w:t>
      </w:r>
      <w:r w:rsidRPr="00EE32E2">
        <w:rPr>
          <w:rFonts w:ascii="TH SarabunPSK" w:hAnsi="TH SarabunPSK" w:cs="TH SarabunPSK" w:hint="cs"/>
          <w:sz w:val="32"/>
          <w:szCs w:val="32"/>
          <w:cs/>
        </w:rPr>
        <w:t xml:space="preserve"> (  ) คณบดี (  ) ผู้อำนวยการ</w:t>
      </w:r>
      <w:r w:rsidRPr="00EE32E2">
        <w:rPr>
          <w:rFonts w:ascii="TH SarabunPSK" w:hAnsi="TH SarabunPSK" w:cs="TH SarabunPSK"/>
          <w:sz w:val="32"/>
          <w:szCs w:val="32"/>
        </w:rPr>
        <w:t xml:space="preserve"> </w:t>
      </w:r>
      <w:r w:rsidRPr="00EE32E2">
        <w:rPr>
          <w:rFonts w:ascii="TH SarabunPSK" w:hAnsi="TH SarabunPSK" w:cs="TH SarabunPSK" w:hint="cs"/>
          <w:sz w:val="32"/>
          <w:szCs w:val="32"/>
          <w:cs/>
        </w:rPr>
        <w:t>หน่วยงาน คณะ /สถาบัน /สำนัก............................................................</w:t>
      </w:r>
    </w:p>
    <w:p w:rsidR="007B4AB7" w:rsidRPr="00EE32E2" w:rsidRDefault="007B4AB7" w:rsidP="007B4AB7">
      <w:pPr>
        <w:tabs>
          <w:tab w:val="left" w:pos="900"/>
        </w:tabs>
        <w:rPr>
          <w:rFonts w:ascii="TH SarabunPSK" w:hAnsi="TH SarabunPSK" w:cs="TH SarabunPSK"/>
          <w:sz w:val="32"/>
          <w:szCs w:val="32"/>
          <w:cs/>
        </w:rPr>
      </w:pPr>
      <w:r w:rsidRPr="00EE32E2">
        <w:rPr>
          <w:rFonts w:ascii="TH SarabunPSK" w:hAnsi="TH SarabunPSK" w:cs="TH SarabunPSK" w:hint="cs"/>
          <w:sz w:val="32"/>
          <w:szCs w:val="32"/>
          <w:cs/>
        </w:rPr>
        <w:t>ในนามของหน่วยงาน ขอเสนอ</w:t>
      </w:r>
    </w:p>
    <w:p w:rsidR="007B4AB7" w:rsidRPr="00EE32E2" w:rsidRDefault="007B4AB7" w:rsidP="007B4AB7">
      <w:pPr>
        <w:tabs>
          <w:tab w:val="left" w:pos="900"/>
        </w:tabs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EE32E2">
        <w:rPr>
          <w:rFonts w:ascii="TH SarabunPSK" w:hAnsi="TH SarabunPSK" w:cs="TH SarabunPSK" w:hint="cs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>ขอเสนอ</w:t>
      </w:r>
      <w:r w:rsidRPr="00EE32E2">
        <w:rPr>
          <w:rFonts w:ascii="TH SarabunPSK" w:hAnsi="TH SarabunPSK" w:cs="TH SarabunPSK" w:hint="cs"/>
          <w:sz w:val="32"/>
          <w:szCs w:val="32"/>
          <w:cs/>
        </w:rPr>
        <w:t>ชื่อบุคคล</w:t>
      </w:r>
      <w:r w:rsidRPr="00EE32E2">
        <w:rPr>
          <w:rFonts w:ascii="TH SarabunPSK" w:eastAsiaTheme="minorHAnsi" w:hAnsi="TH SarabunPSK" w:cs="TH SarabunPSK" w:hint="cs"/>
          <w:sz w:val="32"/>
          <w:szCs w:val="32"/>
          <w:cs/>
        </w:rPr>
        <w:t>เพื่อเข้า</w:t>
      </w:r>
      <w:r w:rsidRPr="00EE32E2">
        <w:rPr>
          <w:rFonts w:ascii="TH SarabunPSK" w:eastAsiaTheme="minorHAnsi" w:hAnsi="TH SarabunPSK" w:cs="TH SarabunPSK"/>
          <w:sz w:val="32"/>
          <w:szCs w:val="32"/>
          <w:cs/>
        </w:rPr>
        <w:t xml:space="preserve">รับการพิจารณาแต่งตั้งเป็นกรรมการ </w:t>
      </w:r>
      <w:r w:rsidRPr="00EE32E2">
        <w:rPr>
          <w:rFonts w:ascii="TH SarabunPSK" w:eastAsiaTheme="minorHAnsi" w:hAnsi="TH SarabunPSK" w:cs="TH SarabunPSK" w:hint="cs"/>
          <w:sz w:val="32"/>
          <w:szCs w:val="32"/>
          <w:cs/>
        </w:rPr>
        <w:t>(</w:t>
      </w:r>
      <w:r w:rsidRPr="00EE32E2">
        <w:rPr>
          <w:rFonts w:ascii="TH SarabunPSK" w:eastAsiaTheme="minorHAnsi" w:hAnsi="TH SarabunPSK" w:cs="TH SarabunPSK"/>
          <w:sz w:val="32"/>
          <w:szCs w:val="32"/>
          <w:cs/>
        </w:rPr>
        <w:t>ผู้</w:t>
      </w:r>
      <w:r w:rsidRPr="00EE32E2">
        <w:rPr>
          <w:rFonts w:ascii="TH SarabunPSK" w:eastAsiaTheme="minorHAnsi" w:hAnsi="TH SarabunPSK" w:cs="TH SarabunPSK" w:hint="cs"/>
          <w:sz w:val="32"/>
          <w:szCs w:val="32"/>
          <w:cs/>
        </w:rPr>
        <w:t>ทรงคุณวุฒิภายนอก</w:t>
      </w:r>
      <w:r w:rsidRPr="00EE32E2">
        <w:rPr>
          <w:rFonts w:ascii="TH SarabunPSK" w:eastAsiaTheme="minorHAnsi" w:hAnsi="TH SarabunPSK" w:cs="TH SarabunPSK"/>
          <w:sz w:val="32"/>
          <w:szCs w:val="32"/>
          <w:cs/>
        </w:rPr>
        <w:t xml:space="preserve">) </w:t>
      </w:r>
      <w:r w:rsidRPr="00EE32E2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                  </w:t>
      </w:r>
      <w:r w:rsidRPr="00EE32E2">
        <w:rPr>
          <w:rFonts w:ascii="TH SarabunPSK" w:eastAsiaTheme="minorHAnsi" w:hAnsi="TH SarabunPSK" w:cs="TH SarabunPSK"/>
          <w:sz w:val="32"/>
          <w:szCs w:val="32"/>
          <w:cs/>
        </w:rPr>
        <w:t>ในคณะกรรมการสรรหาอธิการบดี</w:t>
      </w:r>
      <w:r w:rsidRPr="00EE32E2">
        <w:rPr>
          <w:rFonts w:ascii="TH SarabunPSK" w:eastAsiaTheme="minorHAnsi" w:hAnsi="TH SarabunPSK" w:cs="TH SarabunPSK" w:hint="cs"/>
          <w:sz w:val="32"/>
          <w:szCs w:val="32"/>
          <w:cs/>
        </w:rPr>
        <w:t>มหาวิทยาลัยราช</w:t>
      </w:r>
      <w:proofErr w:type="spellStart"/>
      <w:r w:rsidRPr="00EE32E2">
        <w:rPr>
          <w:rFonts w:ascii="TH SarabunPSK" w:eastAsiaTheme="minorHAnsi" w:hAnsi="TH SarabunPSK" w:cs="TH SarabunPSK" w:hint="cs"/>
          <w:sz w:val="32"/>
          <w:szCs w:val="32"/>
          <w:cs/>
        </w:rPr>
        <w:t>ภัฏ</w:t>
      </w:r>
      <w:proofErr w:type="spellEnd"/>
      <w:r w:rsidRPr="00EE32E2">
        <w:rPr>
          <w:rFonts w:ascii="TH SarabunPSK" w:eastAsiaTheme="minorHAnsi" w:hAnsi="TH SarabunPSK" w:cs="TH SarabunPSK" w:hint="cs"/>
          <w:sz w:val="32"/>
          <w:szCs w:val="32"/>
          <w:cs/>
        </w:rPr>
        <w:t>อุดรธานี  จำนวน............รายชื่อ ดังนี้</w:t>
      </w:r>
    </w:p>
    <w:p w:rsidR="007B4AB7" w:rsidRPr="00EE32E2" w:rsidRDefault="007B4AB7" w:rsidP="007B4AB7">
      <w:pPr>
        <w:pStyle w:val="a4"/>
        <w:numPr>
          <w:ilvl w:val="0"/>
          <w:numId w:val="1"/>
        </w:num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ชื่อ-นามสกุล...............................................................................</w:t>
      </w:r>
      <w:r w:rsidRPr="00EE32E2">
        <w:rPr>
          <w:rFonts w:ascii="TH SarabunPSK" w:hAnsi="TH SarabunPSK" w:cs="TH SarabunPSK"/>
          <w:sz w:val="32"/>
          <w:szCs w:val="32"/>
        </w:rPr>
        <w:t xml:space="preserve"> </w:t>
      </w:r>
    </w:p>
    <w:p w:rsidR="007B4AB7" w:rsidRPr="00EE32E2" w:rsidRDefault="007B4AB7" w:rsidP="007B4AB7">
      <w:pPr>
        <w:pStyle w:val="a4"/>
        <w:numPr>
          <w:ilvl w:val="0"/>
          <w:numId w:val="1"/>
        </w:numPr>
        <w:tabs>
          <w:tab w:val="left" w:pos="900"/>
        </w:tabs>
        <w:rPr>
          <w:rFonts w:ascii="TH SarabunPSK" w:hAnsi="TH SarabunPSK" w:cs="TH SarabunPSK"/>
          <w:sz w:val="32"/>
          <w:szCs w:val="32"/>
          <w:cs/>
        </w:rPr>
      </w:pPr>
      <w:r w:rsidRPr="00EE32E2"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ชื่อ-นามสกุล...............................................................................</w:t>
      </w:r>
      <w:r w:rsidRPr="00EE32E2">
        <w:rPr>
          <w:rFonts w:ascii="TH SarabunPSK" w:hAnsi="TH SarabunPSK" w:cs="TH SarabunPSK"/>
          <w:sz w:val="32"/>
          <w:szCs w:val="32"/>
        </w:rPr>
        <w:t xml:space="preserve"> </w:t>
      </w:r>
    </w:p>
    <w:p w:rsidR="007B4AB7" w:rsidRPr="00EE32E2" w:rsidRDefault="007B4AB7" w:rsidP="007B4AB7">
      <w:pPr>
        <w:pStyle w:val="a4"/>
        <w:numPr>
          <w:ilvl w:val="0"/>
          <w:numId w:val="1"/>
        </w:numPr>
        <w:tabs>
          <w:tab w:val="left" w:pos="900"/>
        </w:tabs>
        <w:rPr>
          <w:rFonts w:ascii="TH SarabunPSK" w:hAnsi="TH SarabunPSK" w:cs="TH SarabunPSK"/>
          <w:sz w:val="32"/>
          <w:szCs w:val="32"/>
          <w:cs/>
        </w:rPr>
      </w:pPr>
      <w:r w:rsidRPr="00EE32E2"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ชื่อ-นามสกุล...............................................................................</w:t>
      </w:r>
      <w:r w:rsidRPr="00EE32E2">
        <w:rPr>
          <w:rFonts w:ascii="TH SarabunPSK" w:hAnsi="TH SarabunPSK" w:cs="TH SarabunPSK"/>
          <w:sz w:val="32"/>
          <w:szCs w:val="32"/>
        </w:rPr>
        <w:t xml:space="preserve"> </w:t>
      </w:r>
    </w:p>
    <w:p w:rsidR="007B4AB7" w:rsidRPr="00EE32E2" w:rsidRDefault="007B4AB7" w:rsidP="007B4AB7">
      <w:pPr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pacing w:val="6"/>
          <w:sz w:val="32"/>
          <w:szCs w:val="32"/>
          <w:cs/>
        </w:rPr>
        <w:tab/>
        <w:t>พร้อมนี้ ข้าพเจ้าได้แนบ</w:t>
      </w:r>
      <w:r w:rsidRPr="00EE32E2">
        <w:rPr>
          <w:rFonts w:ascii="TH SarabunPSK" w:hAnsi="TH SarabunPSK" w:cs="TH SarabunPSK"/>
          <w:sz w:val="32"/>
          <w:szCs w:val="32"/>
          <w:cs/>
        </w:rPr>
        <w:t>แบบ</w:t>
      </w:r>
      <w:r w:rsidRPr="00EE32E2">
        <w:rPr>
          <w:rFonts w:ascii="TH SarabunPSK" w:hAnsi="TH SarabunPSK" w:cs="TH SarabunPSK"/>
          <w:spacing w:val="-6"/>
          <w:sz w:val="32"/>
          <w:szCs w:val="32"/>
          <w:cs/>
        </w:rPr>
        <w:t>ประมวลประวัติและผลงาน มาพร้อมกับแบบเสนอชื่อ</w:t>
      </w:r>
      <w:r w:rsidRPr="00EE32E2">
        <w:rPr>
          <w:rFonts w:ascii="TH SarabunPSK" w:eastAsiaTheme="minorHAnsi" w:hAnsi="TH SarabunPSK" w:cs="TH SarabunPSK" w:hint="cs"/>
          <w:sz w:val="32"/>
          <w:szCs w:val="32"/>
          <w:cs/>
        </w:rPr>
        <w:t>เข้า</w:t>
      </w:r>
      <w:r w:rsidRPr="00EE32E2">
        <w:rPr>
          <w:rFonts w:ascii="TH SarabunPSK" w:eastAsiaTheme="minorHAnsi" w:hAnsi="TH SarabunPSK" w:cs="TH SarabunPSK"/>
          <w:sz w:val="32"/>
          <w:szCs w:val="32"/>
          <w:cs/>
        </w:rPr>
        <w:t xml:space="preserve">รับการพิจารณาแต่งตั้งเป็นกรรมการ </w:t>
      </w:r>
      <w:r w:rsidRPr="00EE32E2">
        <w:rPr>
          <w:rFonts w:ascii="TH SarabunPSK" w:eastAsiaTheme="minorHAnsi" w:hAnsi="TH SarabunPSK" w:cs="TH SarabunPSK" w:hint="cs"/>
          <w:sz w:val="32"/>
          <w:szCs w:val="32"/>
          <w:cs/>
        </w:rPr>
        <w:t>(</w:t>
      </w:r>
      <w:r w:rsidRPr="00EE32E2">
        <w:rPr>
          <w:rFonts w:ascii="TH SarabunPSK" w:eastAsiaTheme="minorHAnsi" w:hAnsi="TH SarabunPSK" w:cs="TH SarabunPSK"/>
          <w:sz w:val="32"/>
          <w:szCs w:val="32"/>
          <w:cs/>
        </w:rPr>
        <w:t>ผู้</w:t>
      </w:r>
      <w:r w:rsidRPr="00EE32E2">
        <w:rPr>
          <w:rFonts w:ascii="TH SarabunPSK" w:eastAsiaTheme="minorHAnsi" w:hAnsi="TH SarabunPSK" w:cs="TH SarabunPSK" w:hint="cs"/>
          <w:sz w:val="32"/>
          <w:szCs w:val="32"/>
          <w:cs/>
        </w:rPr>
        <w:t>ทรงคุณวุฒิภายนอก</w:t>
      </w:r>
      <w:r w:rsidRPr="00EE32E2">
        <w:rPr>
          <w:rFonts w:ascii="TH SarabunPSK" w:eastAsiaTheme="minorHAnsi" w:hAnsi="TH SarabunPSK" w:cs="TH SarabunPSK"/>
          <w:sz w:val="32"/>
          <w:szCs w:val="32"/>
          <w:cs/>
        </w:rPr>
        <w:t>) ในคณะกรรมการสรรหาอธิการบดี</w:t>
      </w:r>
      <w:r w:rsidRPr="00EE32E2">
        <w:rPr>
          <w:rFonts w:ascii="TH SarabunPSK" w:eastAsiaTheme="minorHAnsi" w:hAnsi="TH SarabunPSK" w:cs="TH SarabunPSK" w:hint="cs"/>
          <w:sz w:val="32"/>
          <w:szCs w:val="32"/>
          <w:cs/>
        </w:rPr>
        <w:t>มหาวิทยาลัยราช</w:t>
      </w:r>
      <w:proofErr w:type="spellStart"/>
      <w:r w:rsidRPr="00EE32E2">
        <w:rPr>
          <w:rFonts w:ascii="TH SarabunPSK" w:eastAsiaTheme="minorHAnsi" w:hAnsi="TH SarabunPSK" w:cs="TH SarabunPSK" w:hint="cs"/>
          <w:sz w:val="32"/>
          <w:szCs w:val="32"/>
          <w:cs/>
        </w:rPr>
        <w:t>ภัฏ</w:t>
      </w:r>
      <w:proofErr w:type="spellEnd"/>
      <w:r w:rsidRPr="00EE32E2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อุดรธานี </w:t>
      </w:r>
      <w:r w:rsidRPr="00EE32E2">
        <w:rPr>
          <w:rFonts w:ascii="TH SarabunPSK" w:hAnsi="TH SarabunPSK" w:cs="TH SarabunPSK"/>
          <w:sz w:val="32"/>
          <w:szCs w:val="32"/>
          <w:cs/>
        </w:rPr>
        <w:t>นี้แล้ว</w:t>
      </w:r>
    </w:p>
    <w:p w:rsidR="007B4AB7" w:rsidRPr="00EE32E2" w:rsidRDefault="007B4AB7" w:rsidP="007B4AB7">
      <w:pPr>
        <w:rPr>
          <w:rFonts w:ascii="TH SarabunPSK" w:hAnsi="TH SarabunPSK" w:cs="TH SarabunPSK"/>
          <w:sz w:val="32"/>
          <w:szCs w:val="32"/>
        </w:rPr>
      </w:pPr>
    </w:p>
    <w:p w:rsidR="007B4AB7" w:rsidRPr="00EE32E2" w:rsidRDefault="007B4AB7" w:rsidP="007B4AB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 w:hint="cs"/>
          <w:sz w:val="32"/>
          <w:szCs w:val="32"/>
          <w:cs/>
        </w:rPr>
        <w:t>ทั้งนี้ ข้าพเจ้าได้ตรวจสอบรายละเอียดก่อนเสนอชื่อแล้ว และขอรับรองว่าบุคคลที่                                  คณะ/สถาบัน/สำนัก ......................................................................... เสนอ</w:t>
      </w:r>
      <w:r w:rsidRPr="00EE32E2">
        <w:rPr>
          <w:rFonts w:ascii="TH SarabunPSK" w:eastAsiaTheme="minorHAnsi" w:hAnsi="TH SarabunPSK" w:cs="TH SarabunPSK" w:hint="cs"/>
          <w:sz w:val="32"/>
          <w:szCs w:val="32"/>
          <w:cs/>
        </w:rPr>
        <w:t>เข้า</w:t>
      </w:r>
      <w:r w:rsidRPr="00EE32E2">
        <w:rPr>
          <w:rFonts w:ascii="TH SarabunPSK" w:eastAsiaTheme="minorHAnsi" w:hAnsi="TH SarabunPSK" w:cs="TH SarabunPSK"/>
          <w:sz w:val="32"/>
          <w:szCs w:val="32"/>
          <w:cs/>
        </w:rPr>
        <w:t xml:space="preserve">รับการพิจารณาแต่งตั้งเป็นกรรมการ </w:t>
      </w:r>
      <w:r w:rsidRPr="00EE32E2">
        <w:rPr>
          <w:rFonts w:ascii="TH SarabunPSK" w:eastAsiaTheme="minorHAnsi" w:hAnsi="TH SarabunPSK" w:cs="TH SarabunPSK" w:hint="cs"/>
          <w:sz w:val="32"/>
          <w:szCs w:val="32"/>
          <w:cs/>
        </w:rPr>
        <w:t>(</w:t>
      </w:r>
      <w:r w:rsidRPr="00EE32E2">
        <w:rPr>
          <w:rFonts w:ascii="TH SarabunPSK" w:eastAsiaTheme="minorHAnsi" w:hAnsi="TH SarabunPSK" w:cs="TH SarabunPSK"/>
          <w:sz w:val="32"/>
          <w:szCs w:val="32"/>
          <w:cs/>
        </w:rPr>
        <w:t>ผู้</w:t>
      </w:r>
      <w:r w:rsidRPr="00EE32E2">
        <w:rPr>
          <w:rFonts w:ascii="TH SarabunPSK" w:eastAsiaTheme="minorHAnsi" w:hAnsi="TH SarabunPSK" w:cs="TH SarabunPSK" w:hint="cs"/>
          <w:sz w:val="32"/>
          <w:szCs w:val="32"/>
          <w:cs/>
        </w:rPr>
        <w:t>ทรงคุณวุฒิภายนอก</w:t>
      </w:r>
      <w:r w:rsidRPr="00EE32E2">
        <w:rPr>
          <w:rFonts w:ascii="TH SarabunPSK" w:eastAsiaTheme="minorHAnsi" w:hAnsi="TH SarabunPSK" w:cs="TH SarabunPSK"/>
          <w:sz w:val="32"/>
          <w:szCs w:val="32"/>
          <w:cs/>
        </w:rPr>
        <w:t>) ในคณะกรรมการสรรหาอธิการบดี</w:t>
      </w:r>
      <w:r w:rsidRPr="00EE32E2">
        <w:rPr>
          <w:rFonts w:ascii="TH SarabunPSK" w:eastAsiaTheme="minorHAnsi" w:hAnsi="TH SarabunPSK" w:cs="TH SarabunPSK" w:hint="cs"/>
          <w:sz w:val="32"/>
          <w:szCs w:val="32"/>
          <w:cs/>
        </w:rPr>
        <w:t>มหาวิทยาลัยราช</w:t>
      </w:r>
      <w:proofErr w:type="spellStart"/>
      <w:r w:rsidRPr="00EE32E2">
        <w:rPr>
          <w:rFonts w:ascii="TH SarabunPSK" w:eastAsiaTheme="minorHAnsi" w:hAnsi="TH SarabunPSK" w:cs="TH SarabunPSK" w:hint="cs"/>
          <w:sz w:val="32"/>
          <w:szCs w:val="32"/>
          <w:cs/>
        </w:rPr>
        <w:t>ภัฏ</w:t>
      </w:r>
      <w:proofErr w:type="spellEnd"/>
      <w:r w:rsidRPr="00EE32E2">
        <w:rPr>
          <w:rFonts w:ascii="TH SarabunPSK" w:eastAsiaTheme="minorHAnsi" w:hAnsi="TH SarabunPSK" w:cs="TH SarabunPSK" w:hint="cs"/>
          <w:sz w:val="32"/>
          <w:szCs w:val="32"/>
          <w:cs/>
        </w:rPr>
        <w:t>อุดรธานี</w:t>
      </w:r>
      <w:r w:rsidRPr="00EE32E2">
        <w:rPr>
          <w:rFonts w:ascii="TH SarabunPSK" w:hAnsi="TH SarabunPSK" w:cs="TH SarabunPSK" w:hint="cs"/>
          <w:sz w:val="32"/>
          <w:szCs w:val="32"/>
          <w:cs/>
        </w:rPr>
        <w:t xml:space="preserve"> เป็น</w:t>
      </w:r>
      <w:r w:rsidRPr="00EE32E2">
        <w:rPr>
          <w:rFonts w:ascii="TH SarabunPSK" w:hAnsi="TH SarabunPSK" w:cs="TH SarabunPSK"/>
          <w:sz w:val="32"/>
          <w:szCs w:val="32"/>
          <w:cs/>
        </w:rPr>
        <w:t>ผู้มีความรู้</w:t>
      </w:r>
      <w:r w:rsidRPr="00EE32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32E2">
        <w:rPr>
          <w:rFonts w:ascii="TH SarabunPSK" w:hAnsi="TH SarabunPSK" w:cs="TH SarabunPSK"/>
          <w:sz w:val="32"/>
          <w:szCs w:val="32"/>
          <w:cs/>
        </w:rPr>
        <w:t>ความเชี่ยวชาญ</w:t>
      </w:r>
      <w:r w:rsidRPr="00EE32E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มีคุณสมบัติครบถ้วน </w:t>
      </w:r>
    </w:p>
    <w:p w:rsidR="007B4AB7" w:rsidRPr="00EE32E2" w:rsidRDefault="007B4AB7" w:rsidP="007B4AB7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7B4AB7" w:rsidRPr="00EE32E2" w:rsidRDefault="007B4AB7" w:rsidP="007B4AB7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7B4AB7" w:rsidRPr="00EE32E2" w:rsidTr="0089220B">
        <w:tc>
          <w:tcPr>
            <w:tcW w:w="3652" w:type="dxa"/>
          </w:tcPr>
          <w:p w:rsidR="007B4AB7" w:rsidRPr="00EE32E2" w:rsidRDefault="007B4AB7" w:rsidP="0089220B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</w:tcPr>
          <w:p w:rsidR="007B4AB7" w:rsidRPr="00EE32E2" w:rsidRDefault="007B4AB7" w:rsidP="0089220B">
            <w:pPr>
              <w:tabs>
                <w:tab w:val="left" w:pos="599"/>
              </w:tabs>
              <w:ind w:right="-33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32E2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  <w:r w:rsidRPr="00EE32E2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</w:t>
            </w:r>
            <w:r w:rsidRPr="00EE32E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ผู้เสนอชื่อ</w:t>
            </w:r>
          </w:p>
        </w:tc>
      </w:tr>
      <w:tr w:rsidR="007B4AB7" w:rsidRPr="00EE32E2" w:rsidTr="0089220B">
        <w:tc>
          <w:tcPr>
            <w:tcW w:w="3652" w:type="dxa"/>
          </w:tcPr>
          <w:p w:rsidR="007B4AB7" w:rsidRPr="00EE32E2" w:rsidRDefault="007B4AB7" w:rsidP="0089220B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</w:tcPr>
          <w:p w:rsidR="007B4AB7" w:rsidRPr="00EE32E2" w:rsidRDefault="007B4AB7" w:rsidP="0089220B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E32E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</w:t>
            </w:r>
            <w:r w:rsidRPr="00EE32E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EE32E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.....................................)</w:t>
            </w:r>
          </w:p>
        </w:tc>
      </w:tr>
      <w:tr w:rsidR="007B4AB7" w:rsidRPr="00EE32E2" w:rsidTr="0089220B">
        <w:tc>
          <w:tcPr>
            <w:tcW w:w="3652" w:type="dxa"/>
          </w:tcPr>
          <w:p w:rsidR="007B4AB7" w:rsidRPr="00EE32E2" w:rsidRDefault="007B4AB7" w:rsidP="0089220B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</w:tcPr>
          <w:p w:rsidR="007B4AB7" w:rsidRPr="00EE32E2" w:rsidRDefault="007B4AB7" w:rsidP="0089220B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E32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คณบดี/ผู้อำนวยการสถาบัน สำนัก</w:t>
            </w:r>
          </w:p>
          <w:p w:rsidR="007B4AB7" w:rsidRPr="00EE32E2" w:rsidRDefault="007B4AB7" w:rsidP="0089220B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E32E2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</w:t>
            </w:r>
            <w:r w:rsidRPr="00EE32E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EE32E2">
              <w:rPr>
                <w:rFonts w:ascii="TH SarabunPSK" w:hAnsi="TH SarabunPSK" w:cs="TH SarabunPSK"/>
                <w:sz w:val="32"/>
                <w:szCs w:val="32"/>
                <w:cs/>
              </w:rPr>
              <w:t>..... เดือน ..............</w:t>
            </w:r>
            <w:r w:rsidRPr="00EE32E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EE32E2">
              <w:rPr>
                <w:rFonts w:ascii="TH SarabunPSK" w:hAnsi="TH SarabunPSK" w:cs="TH SarabunPSK"/>
                <w:sz w:val="32"/>
                <w:szCs w:val="32"/>
                <w:cs/>
              </w:rPr>
              <w:t>........... พ.ศ. .....</w:t>
            </w:r>
            <w:r w:rsidRPr="00EE32E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E32E2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</w:p>
        </w:tc>
      </w:tr>
    </w:tbl>
    <w:p w:rsidR="007B4AB7" w:rsidRDefault="007B4AB7" w:rsidP="007B4A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7B4AB7" w:rsidSect="002551E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Bold">
    <w:altName w:val="Times New Roman"/>
    <w:panose1 w:val="00000000000000000000"/>
    <w:charset w:val="00"/>
    <w:family w:val="roman"/>
    <w:notTrueType/>
    <w:pitch w:val="default"/>
  </w:font>
  <w:font w:name="DSN DuSit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8FC"/>
    <w:multiLevelType w:val="hybridMultilevel"/>
    <w:tmpl w:val="A8C05CDA"/>
    <w:lvl w:ilvl="0" w:tplc="E940FC9C">
      <w:start w:val="1"/>
      <w:numFmt w:val="thaiNumbers"/>
      <w:lvlText w:val="%1."/>
      <w:lvlJc w:val="left"/>
      <w:pPr>
        <w:ind w:left="1260" w:hanging="360"/>
      </w:pPr>
      <w:rPr>
        <w:rFonts w:eastAsiaTheme="minorHAns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AB7"/>
    <w:rsid w:val="002551EA"/>
    <w:rsid w:val="0031236B"/>
    <w:rsid w:val="007B4AB7"/>
    <w:rsid w:val="00B7677E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B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B4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Table Heading,00 List Bull"/>
    <w:basedOn w:val="a"/>
    <w:link w:val="a5"/>
    <w:uiPriority w:val="34"/>
    <w:qFormat/>
    <w:rsid w:val="007B4AB7"/>
    <w:pPr>
      <w:ind w:left="720"/>
      <w:contextualSpacing/>
    </w:pPr>
    <w:rPr>
      <w:rFonts w:ascii="FreesiaUPCBold" w:eastAsia="DSN DuSit" w:hAnsi="FreesiaUPCBold"/>
      <w:szCs w:val="35"/>
    </w:rPr>
  </w:style>
  <w:style w:type="character" w:customStyle="1" w:styleId="a5">
    <w:name w:val="รายการย่อหน้า อักขระ"/>
    <w:aliases w:val="Table Heading อักขระ,00 List Bull อักขระ"/>
    <w:link w:val="a4"/>
    <w:uiPriority w:val="34"/>
    <w:rsid w:val="007B4AB7"/>
    <w:rPr>
      <w:rFonts w:ascii="FreesiaUPCBold" w:eastAsia="DSN DuSit" w:hAnsi="FreesiaUPCBold" w:cs="Angsana New"/>
      <w:sz w:val="28"/>
      <w:szCs w:val="35"/>
    </w:rPr>
  </w:style>
  <w:style w:type="paragraph" w:customStyle="1" w:styleId="Default">
    <w:name w:val="Default"/>
    <w:rsid w:val="007B4AB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B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B4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Table Heading,00 List Bull"/>
    <w:basedOn w:val="a"/>
    <w:link w:val="a5"/>
    <w:uiPriority w:val="34"/>
    <w:qFormat/>
    <w:rsid w:val="007B4AB7"/>
    <w:pPr>
      <w:ind w:left="720"/>
      <w:contextualSpacing/>
    </w:pPr>
    <w:rPr>
      <w:rFonts w:ascii="FreesiaUPCBold" w:eastAsia="DSN DuSit" w:hAnsi="FreesiaUPCBold"/>
      <w:szCs w:val="35"/>
    </w:rPr>
  </w:style>
  <w:style w:type="character" w:customStyle="1" w:styleId="a5">
    <w:name w:val="รายการย่อหน้า อักขระ"/>
    <w:aliases w:val="Table Heading อักขระ,00 List Bull อักขระ"/>
    <w:link w:val="a4"/>
    <w:uiPriority w:val="34"/>
    <w:rsid w:val="007B4AB7"/>
    <w:rPr>
      <w:rFonts w:ascii="FreesiaUPCBold" w:eastAsia="DSN DuSit" w:hAnsi="FreesiaUPCBold" w:cs="Angsana New"/>
      <w:sz w:val="28"/>
      <w:szCs w:val="35"/>
    </w:rPr>
  </w:style>
  <w:style w:type="paragraph" w:customStyle="1" w:styleId="Default">
    <w:name w:val="Default"/>
    <w:rsid w:val="007B4AB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2025-07-08T07:01:00Z</dcterms:created>
  <dcterms:modified xsi:type="dcterms:W3CDTF">2025-07-08T07:04:00Z</dcterms:modified>
</cp:coreProperties>
</file>